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成都天府兴新鑫农牧科技有限公司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中层管理人员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竞聘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报名登记表</w:t>
      </w:r>
    </w:p>
    <w:p>
      <w:pPr>
        <w:pStyle w:val="2"/>
        <w:rPr>
          <w:rFonts w:hint="default" w:ascii="Times New Roman" w:hAnsi="Times New Roman" w:eastAsia="方正仿宋简体" w:cs="Times New Roman"/>
          <w:smallCaps w:val="0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简体" w:cs="Times New Roman"/>
          <w:bCs w:val="0"/>
          <w:smallCaps w:val="0"/>
          <w:color w:val="auto"/>
          <w:sz w:val="28"/>
          <w:szCs w:val="28"/>
          <w:highlight w:val="none"/>
          <w:lang w:val="en-US" w:eastAsia="zh-CN"/>
        </w:rPr>
        <w:t>现所在部门/</w:t>
      </w:r>
      <w:r>
        <w:rPr>
          <w:rFonts w:hint="default" w:ascii="Times New Roman" w:hAnsi="Times New Roman" w:eastAsia="方正仿宋简体" w:cs="Times New Roman"/>
          <w:bCs w:val="0"/>
          <w:smallCaps w:val="0"/>
          <w:color w:val="auto"/>
          <w:sz w:val="28"/>
          <w:szCs w:val="28"/>
          <w:highlight w:val="none"/>
        </w:rPr>
        <w:t xml:space="preserve">单位：  </w:t>
      </w:r>
    </w:p>
    <w:tbl>
      <w:tblPr>
        <w:tblStyle w:val="7"/>
        <w:tblW w:w="963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116"/>
        <w:gridCol w:w="1716"/>
        <w:gridCol w:w="1948"/>
        <w:gridCol w:w="1831"/>
        <w:gridCol w:w="22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8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（证件照）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71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入党时间</w:t>
            </w:r>
          </w:p>
        </w:tc>
        <w:tc>
          <w:tcPr>
            <w:tcW w:w="18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71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入司时间</w:t>
            </w:r>
          </w:p>
        </w:tc>
        <w:tc>
          <w:tcPr>
            <w:tcW w:w="1831" w:type="dxa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highlight w:val="none"/>
                <w:lang w:val="en-US" w:eastAsia="zh-CN"/>
              </w:rPr>
              <w:t>天府乡村发展集团/新希望六和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highlight w:val="none"/>
              </w:rPr>
              <w:t>时间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lang w:val="en-US" w:eastAsia="zh-CN"/>
              </w:rPr>
              <w:t>可连续计算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2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81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学历学位</w:t>
            </w:r>
          </w:p>
        </w:tc>
        <w:tc>
          <w:tcPr>
            <w:tcW w:w="1116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教育</w:t>
            </w:r>
          </w:p>
        </w:tc>
        <w:tc>
          <w:tcPr>
            <w:tcW w:w="17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（学历）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（学位）</w:t>
            </w:r>
          </w:p>
        </w:tc>
        <w:tc>
          <w:tcPr>
            <w:tcW w:w="194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学校名称</w:t>
            </w: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专业名称</w:t>
            </w:r>
            <w:r>
              <w:rPr>
                <w:rFonts w:hint="default" w:ascii="Times New Roman" w:hAnsi="Times New Roman" w:cs="Times New Roman"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220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81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16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在职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教育</w:t>
            </w:r>
          </w:p>
        </w:tc>
        <w:tc>
          <w:tcPr>
            <w:tcW w:w="17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171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现任职务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职级及时间</w:t>
            </w:r>
          </w:p>
        </w:tc>
        <w:tc>
          <w:tcPr>
            <w:tcW w:w="4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（以任职文件为准，例：现任核算管理/高级主管/2020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.02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8"/>
                <w:sz w:val="28"/>
                <w:szCs w:val="28"/>
                <w:highlight w:val="none"/>
                <w:lang w:val="en-US" w:eastAsia="zh-CN"/>
              </w:rPr>
              <w:t>职称/职业资格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86"/>
                <w:sz w:val="28"/>
                <w:szCs w:val="28"/>
                <w:highlight w:val="none"/>
                <w:lang w:val="en-US" w:eastAsia="zh-CN"/>
              </w:rPr>
              <w:t>近3年考核结果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tabs>
                <w:tab w:val="left" w:pos="1082"/>
              </w:tabs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  <w:tab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（例：202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为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良好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2021年为称职，2022年为优秀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竞聘岗位</w:t>
            </w:r>
          </w:p>
        </w:tc>
        <w:tc>
          <w:tcPr>
            <w:tcW w:w="36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40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36"/>
                <w:szCs w:val="36"/>
                <w:highlight w:val="none"/>
              </w:rPr>
              <w:t xml:space="preserve">□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是否服从组织安排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7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color w:val="auto"/>
                <w:sz w:val="28"/>
                <w:szCs w:val="28"/>
                <w:highlight w:val="none"/>
              </w:rPr>
              <w:t>学习和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color w:val="auto"/>
                <w:sz w:val="28"/>
                <w:szCs w:val="28"/>
                <w:highlight w:val="none"/>
              </w:rPr>
              <w:t>工作经历</w:t>
            </w:r>
          </w:p>
        </w:tc>
        <w:tc>
          <w:tcPr>
            <w:tcW w:w="7702" w:type="dxa"/>
            <w:gridSpan w:val="4"/>
            <w:vAlign w:val="top"/>
          </w:tcPr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从大专（本科）阶段填起，如：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1996.09-2000.06   ××××大学×××专业学习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2000.06-2005.12   ××××公司×××部门担任×××职务</w:t>
            </w:r>
          </w:p>
          <w:p>
            <w:pPr>
              <w:spacing w:line="320" w:lineRule="exact"/>
              <w:ind w:firstLine="1440" w:firstLineChars="60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（其中，2003.05-2005.06在××大学××专业读在职研究生）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主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要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业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绩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（500字以内）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奖惩记录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培训记录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1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竞聘优势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及岗位规划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声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明</w:t>
            </w:r>
          </w:p>
        </w:tc>
        <w:tc>
          <w:tcPr>
            <w:tcW w:w="7702" w:type="dxa"/>
            <w:gridSpan w:val="4"/>
            <w:vAlign w:val="center"/>
          </w:tcPr>
          <w:p>
            <w:pPr>
              <w:spacing w:line="560" w:lineRule="exact"/>
              <w:ind w:firstLine="56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本人保证上述填写的所有信息均真实有效，若有弄虚作假等情况，自愿放弃竞聘资格。</w:t>
            </w:r>
          </w:p>
          <w:p>
            <w:pPr>
              <w:spacing w:line="560" w:lineRule="exact"/>
              <w:ind w:firstLine="3080" w:firstLineChars="1100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firstLine="1540" w:firstLineChars="550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>申请人签名：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手签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  <w:t xml:space="preserve">          年   月   日</w:t>
            </w:r>
          </w:p>
        </w:tc>
      </w:tr>
    </w:tbl>
    <w:p>
      <w:pPr>
        <w:spacing w:line="440" w:lineRule="exact"/>
        <w:jc w:val="center"/>
        <w:rPr>
          <w:rFonts w:hint="default" w:ascii="Times New Roman" w:hAnsi="Times New Roman" w:eastAsia="方正黑体" w:cs="Times New Roman"/>
          <w:color w:val="auto"/>
          <w:spacing w:val="-20"/>
          <w:sz w:val="44"/>
          <w:szCs w:val="44"/>
          <w:highlight w:val="none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